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DF477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32442B83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5E1EC845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609A4AE2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</w:rPr>
        <w:t>新渡口街道办事处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(公章)</w:t>
      </w:r>
    </w:p>
    <w:tbl>
      <w:tblPr>
        <w:tblStyle w:val="4"/>
        <w:tblW w:w="609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1701"/>
        <w:gridCol w:w="1134"/>
        <w:gridCol w:w="1417"/>
        <w:gridCol w:w="1417"/>
      </w:tblGrid>
      <w:tr w14:paraId="3BAD3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426" w:type="dxa"/>
          </w:tcPr>
          <w:p w14:paraId="2B93CD8C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D2E006B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701" w:type="dxa"/>
          </w:tcPr>
          <w:p w14:paraId="6B73675A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A169330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134" w:type="dxa"/>
          </w:tcPr>
          <w:p w14:paraId="61FF71C5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8EC85F8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417" w:type="dxa"/>
          </w:tcPr>
          <w:p w14:paraId="00B15AC3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12ED456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417" w:type="dxa"/>
          </w:tcPr>
          <w:p w14:paraId="5C07A43D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</w:p>
          <w:p w14:paraId="16F0917A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</w:p>
          <w:p w14:paraId="0C86840F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核查结果</w:t>
            </w:r>
          </w:p>
        </w:tc>
      </w:tr>
      <w:tr w14:paraId="3EB52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26" w:type="dxa"/>
          </w:tcPr>
          <w:p w14:paraId="6436FDB3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1</w:t>
            </w:r>
          </w:p>
        </w:tc>
        <w:tc>
          <w:tcPr>
            <w:tcW w:w="1701" w:type="dxa"/>
          </w:tcPr>
          <w:p w14:paraId="6FA950AB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淮阴区晓萍家庭农场</w:t>
            </w:r>
          </w:p>
        </w:tc>
        <w:tc>
          <w:tcPr>
            <w:tcW w:w="1134" w:type="dxa"/>
          </w:tcPr>
          <w:p w14:paraId="447EA4E6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郭金生</w:t>
            </w:r>
          </w:p>
        </w:tc>
        <w:tc>
          <w:tcPr>
            <w:tcW w:w="1417" w:type="dxa"/>
          </w:tcPr>
          <w:p w14:paraId="1A7F1785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200</w:t>
            </w:r>
          </w:p>
        </w:tc>
        <w:tc>
          <w:tcPr>
            <w:tcW w:w="1417" w:type="dxa"/>
          </w:tcPr>
          <w:p w14:paraId="5B0CB7B7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30E07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26" w:type="dxa"/>
          </w:tcPr>
          <w:p w14:paraId="0CE3FDF4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2</w:t>
            </w:r>
          </w:p>
        </w:tc>
        <w:tc>
          <w:tcPr>
            <w:tcW w:w="1701" w:type="dxa"/>
          </w:tcPr>
          <w:p w14:paraId="136B2774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新渡乡淦芮粮食种植家庭农场</w:t>
            </w:r>
          </w:p>
        </w:tc>
        <w:tc>
          <w:tcPr>
            <w:tcW w:w="1134" w:type="dxa"/>
          </w:tcPr>
          <w:p w14:paraId="6CF811DC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姚国军</w:t>
            </w:r>
          </w:p>
        </w:tc>
        <w:tc>
          <w:tcPr>
            <w:tcW w:w="1417" w:type="dxa"/>
          </w:tcPr>
          <w:p w14:paraId="3DA0F870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810</w:t>
            </w:r>
          </w:p>
        </w:tc>
        <w:tc>
          <w:tcPr>
            <w:tcW w:w="1417" w:type="dxa"/>
          </w:tcPr>
          <w:p w14:paraId="7B0F222D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1616C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26" w:type="dxa"/>
          </w:tcPr>
          <w:p w14:paraId="178DD159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3</w:t>
            </w:r>
          </w:p>
        </w:tc>
        <w:tc>
          <w:tcPr>
            <w:tcW w:w="1701" w:type="dxa"/>
          </w:tcPr>
          <w:p w14:paraId="64BA22F7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淮安市观音堂米业有限公司</w:t>
            </w:r>
          </w:p>
        </w:tc>
        <w:tc>
          <w:tcPr>
            <w:tcW w:w="1134" w:type="dxa"/>
          </w:tcPr>
          <w:p w14:paraId="00B413A0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周钦功</w:t>
            </w:r>
          </w:p>
        </w:tc>
        <w:tc>
          <w:tcPr>
            <w:tcW w:w="1417" w:type="dxa"/>
          </w:tcPr>
          <w:p w14:paraId="35C870B5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286</w:t>
            </w:r>
          </w:p>
        </w:tc>
        <w:tc>
          <w:tcPr>
            <w:tcW w:w="1417" w:type="dxa"/>
          </w:tcPr>
          <w:p w14:paraId="5CFC149E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25C48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26" w:type="dxa"/>
          </w:tcPr>
          <w:p w14:paraId="059B2B02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4</w:t>
            </w:r>
          </w:p>
        </w:tc>
        <w:tc>
          <w:tcPr>
            <w:tcW w:w="1701" w:type="dxa"/>
          </w:tcPr>
          <w:p w14:paraId="4CF49AB9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淮阴区严金国家庭农场</w:t>
            </w:r>
          </w:p>
        </w:tc>
        <w:tc>
          <w:tcPr>
            <w:tcW w:w="1134" w:type="dxa"/>
          </w:tcPr>
          <w:p w14:paraId="03F2E111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严金国</w:t>
            </w:r>
          </w:p>
        </w:tc>
        <w:tc>
          <w:tcPr>
            <w:tcW w:w="1417" w:type="dxa"/>
          </w:tcPr>
          <w:p w14:paraId="5F61B361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119</w:t>
            </w:r>
          </w:p>
        </w:tc>
        <w:tc>
          <w:tcPr>
            <w:tcW w:w="1417" w:type="dxa"/>
          </w:tcPr>
          <w:p w14:paraId="2AFED752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589D9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26" w:type="dxa"/>
          </w:tcPr>
          <w:p w14:paraId="5598495B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5</w:t>
            </w:r>
          </w:p>
        </w:tc>
        <w:tc>
          <w:tcPr>
            <w:tcW w:w="1701" w:type="dxa"/>
          </w:tcPr>
          <w:p w14:paraId="2582DB3B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周权义</w:t>
            </w:r>
          </w:p>
        </w:tc>
        <w:tc>
          <w:tcPr>
            <w:tcW w:w="1134" w:type="dxa"/>
          </w:tcPr>
          <w:p w14:paraId="64A6045B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周权义</w:t>
            </w:r>
          </w:p>
        </w:tc>
        <w:tc>
          <w:tcPr>
            <w:tcW w:w="1417" w:type="dxa"/>
          </w:tcPr>
          <w:p w14:paraId="16479E88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54</w:t>
            </w:r>
          </w:p>
        </w:tc>
        <w:tc>
          <w:tcPr>
            <w:tcW w:w="1417" w:type="dxa"/>
          </w:tcPr>
          <w:p w14:paraId="4CDE8832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1369C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426" w:type="dxa"/>
          </w:tcPr>
          <w:p w14:paraId="22682609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6</w:t>
            </w:r>
          </w:p>
        </w:tc>
        <w:tc>
          <w:tcPr>
            <w:tcW w:w="1701" w:type="dxa"/>
          </w:tcPr>
          <w:p w14:paraId="63EFCD0C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陈广亚</w:t>
            </w:r>
          </w:p>
        </w:tc>
        <w:tc>
          <w:tcPr>
            <w:tcW w:w="1134" w:type="dxa"/>
          </w:tcPr>
          <w:p w14:paraId="38843054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陈广亚</w:t>
            </w:r>
          </w:p>
        </w:tc>
        <w:tc>
          <w:tcPr>
            <w:tcW w:w="1417" w:type="dxa"/>
          </w:tcPr>
          <w:p w14:paraId="692742BF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97</w:t>
            </w:r>
          </w:p>
        </w:tc>
        <w:tc>
          <w:tcPr>
            <w:tcW w:w="1417" w:type="dxa"/>
          </w:tcPr>
          <w:p w14:paraId="2C778D80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4EEF1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26" w:type="dxa"/>
          </w:tcPr>
          <w:p w14:paraId="10FA165A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7</w:t>
            </w:r>
          </w:p>
        </w:tc>
        <w:tc>
          <w:tcPr>
            <w:tcW w:w="1701" w:type="dxa"/>
          </w:tcPr>
          <w:p w14:paraId="522113B4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禾火人（淮安）科技有限公司</w:t>
            </w:r>
          </w:p>
        </w:tc>
        <w:tc>
          <w:tcPr>
            <w:tcW w:w="1134" w:type="dxa"/>
          </w:tcPr>
          <w:p w14:paraId="66E2644A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杜阳</w:t>
            </w:r>
          </w:p>
        </w:tc>
        <w:tc>
          <w:tcPr>
            <w:tcW w:w="1417" w:type="dxa"/>
          </w:tcPr>
          <w:p w14:paraId="17C44E56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730</w:t>
            </w:r>
          </w:p>
        </w:tc>
        <w:tc>
          <w:tcPr>
            <w:tcW w:w="1417" w:type="dxa"/>
          </w:tcPr>
          <w:p w14:paraId="4D41AD32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79AB2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26" w:type="dxa"/>
          </w:tcPr>
          <w:p w14:paraId="0521B9EB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8</w:t>
            </w:r>
          </w:p>
        </w:tc>
        <w:tc>
          <w:tcPr>
            <w:tcW w:w="1701" w:type="dxa"/>
          </w:tcPr>
          <w:p w14:paraId="3E0A4F35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淮安成满农业发展有限公司</w:t>
            </w:r>
          </w:p>
        </w:tc>
        <w:tc>
          <w:tcPr>
            <w:tcW w:w="1134" w:type="dxa"/>
          </w:tcPr>
          <w:p w14:paraId="4C7B93EC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罗士义</w:t>
            </w:r>
          </w:p>
        </w:tc>
        <w:tc>
          <w:tcPr>
            <w:tcW w:w="1417" w:type="dxa"/>
          </w:tcPr>
          <w:p w14:paraId="72805491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410</w:t>
            </w:r>
          </w:p>
        </w:tc>
        <w:tc>
          <w:tcPr>
            <w:tcW w:w="1417" w:type="dxa"/>
          </w:tcPr>
          <w:p w14:paraId="7B56E0D5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3E196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426" w:type="dxa"/>
          </w:tcPr>
          <w:p w14:paraId="4188D029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9</w:t>
            </w:r>
          </w:p>
        </w:tc>
        <w:tc>
          <w:tcPr>
            <w:tcW w:w="1701" w:type="dxa"/>
          </w:tcPr>
          <w:p w14:paraId="46E3AA68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姚金台</w:t>
            </w:r>
          </w:p>
        </w:tc>
        <w:tc>
          <w:tcPr>
            <w:tcW w:w="1134" w:type="dxa"/>
          </w:tcPr>
          <w:p w14:paraId="58BF40D9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姚金台</w:t>
            </w:r>
          </w:p>
        </w:tc>
        <w:tc>
          <w:tcPr>
            <w:tcW w:w="1417" w:type="dxa"/>
          </w:tcPr>
          <w:p w14:paraId="033B82AD">
            <w:pPr>
              <w:spacing w:before="94" w:line="219" w:lineRule="auto"/>
              <w:jc w:val="center"/>
              <w:rPr>
                <w:rFonts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111</w:t>
            </w:r>
          </w:p>
        </w:tc>
        <w:tc>
          <w:tcPr>
            <w:tcW w:w="1417" w:type="dxa"/>
          </w:tcPr>
          <w:p w14:paraId="387F9B31">
            <w:pPr>
              <w:spacing w:before="94" w:line="219" w:lineRule="auto"/>
              <w:jc w:val="center"/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4"/>
                <w:kern w:val="0"/>
                <w:sz w:val="24"/>
              </w:rPr>
              <w:t>合格</w:t>
            </w:r>
          </w:p>
        </w:tc>
      </w:tr>
      <w:tr w14:paraId="6731E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26" w:type="dxa"/>
          </w:tcPr>
          <w:p w14:paraId="62E2470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10</w:t>
            </w:r>
          </w:p>
        </w:tc>
        <w:tc>
          <w:tcPr>
            <w:tcW w:w="1701" w:type="dxa"/>
          </w:tcPr>
          <w:p w14:paraId="7EF03B74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戴闯</w:t>
            </w:r>
          </w:p>
        </w:tc>
        <w:tc>
          <w:tcPr>
            <w:tcW w:w="1134" w:type="dxa"/>
          </w:tcPr>
          <w:p w14:paraId="0CBA94B8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戴闯</w:t>
            </w:r>
          </w:p>
        </w:tc>
        <w:tc>
          <w:tcPr>
            <w:tcW w:w="1417" w:type="dxa"/>
          </w:tcPr>
          <w:p w14:paraId="0AD43D99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223.47</w:t>
            </w:r>
          </w:p>
        </w:tc>
        <w:tc>
          <w:tcPr>
            <w:tcW w:w="1417" w:type="dxa"/>
          </w:tcPr>
          <w:p w14:paraId="65C5504A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6880A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26" w:type="dxa"/>
          </w:tcPr>
          <w:p w14:paraId="769E19A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11</w:t>
            </w:r>
          </w:p>
        </w:tc>
        <w:tc>
          <w:tcPr>
            <w:tcW w:w="1701" w:type="dxa"/>
          </w:tcPr>
          <w:p w14:paraId="0A503294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刘锦会</w:t>
            </w:r>
          </w:p>
        </w:tc>
        <w:tc>
          <w:tcPr>
            <w:tcW w:w="1134" w:type="dxa"/>
          </w:tcPr>
          <w:p w14:paraId="5ACC71D2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刘锦会</w:t>
            </w:r>
          </w:p>
        </w:tc>
        <w:tc>
          <w:tcPr>
            <w:tcW w:w="1417" w:type="dxa"/>
          </w:tcPr>
          <w:p w14:paraId="2C78E160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279</w:t>
            </w:r>
          </w:p>
        </w:tc>
        <w:tc>
          <w:tcPr>
            <w:tcW w:w="1417" w:type="dxa"/>
          </w:tcPr>
          <w:p w14:paraId="6838076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32EA8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26" w:type="dxa"/>
          </w:tcPr>
          <w:p w14:paraId="28EEFC3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12</w:t>
            </w:r>
          </w:p>
        </w:tc>
        <w:tc>
          <w:tcPr>
            <w:tcW w:w="1701" w:type="dxa"/>
          </w:tcPr>
          <w:p w14:paraId="4A27E753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姜从付</w:t>
            </w:r>
          </w:p>
        </w:tc>
        <w:tc>
          <w:tcPr>
            <w:tcW w:w="1134" w:type="dxa"/>
          </w:tcPr>
          <w:p w14:paraId="0ABD1AFF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姜从付</w:t>
            </w:r>
          </w:p>
        </w:tc>
        <w:tc>
          <w:tcPr>
            <w:tcW w:w="1417" w:type="dxa"/>
          </w:tcPr>
          <w:p w14:paraId="4F28A7D6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164.41</w:t>
            </w:r>
          </w:p>
        </w:tc>
        <w:tc>
          <w:tcPr>
            <w:tcW w:w="1417" w:type="dxa"/>
          </w:tcPr>
          <w:p w14:paraId="1D390854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75C2C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26" w:type="dxa"/>
          </w:tcPr>
          <w:p w14:paraId="3E3E3E0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</w:t>
            </w:r>
          </w:p>
        </w:tc>
        <w:tc>
          <w:tcPr>
            <w:tcW w:w="1701" w:type="dxa"/>
          </w:tcPr>
          <w:p w14:paraId="1DFF7B37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俞仁传</w:t>
            </w:r>
          </w:p>
        </w:tc>
        <w:tc>
          <w:tcPr>
            <w:tcW w:w="1134" w:type="dxa"/>
          </w:tcPr>
          <w:p w14:paraId="4336B3A6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俞仁传</w:t>
            </w:r>
          </w:p>
        </w:tc>
        <w:tc>
          <w:tcPr>
            <w:tcW w:w="1417" w:type="dxa"/>
          </w:tcPr>
          <w:p w14:paraId="36959272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56.8</w:t>
            </w:r>
          </w:p>
        </w:tc>
        <w:tc>
          <w:tcPr>
            <w:tcW w:w="1417" w:type="dxa"/>
          </w:tcPr>
          <w:p w14:paraId="43300188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4D00F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26" w:type="dxa"/>
          </w:tcPr>
          <w:p w14:paraId="4109019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14</w:t>
            </w:r>
          </w:p>
        </w:tc>
        <w:tc>
          <w:tcPr>
            <w:tcW w:w="1701" w:type="dxa"/>
          </w:tcPr>
          <w:p w14:paraId="723A98D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俞仁玖</w:t>
            </w:r>
          </w:p>
          <w:p w14:paraId="6B4E2014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34" w:type="dxa"/>
          </w:tcPr>
          <w:p w14:paraId="71B10A2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俞仁玖</w:t>
            </w:r>
          </w:p>
          <w:p w14:paraId="160F6D0D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26920E6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70</w:t>
            </w:r>
          </w:p>
        </w:tc>
        <w:tc>
          <w:tcPr>
            <w:tcW w:w="1417" w:type="dxa"/>
          </w:tcPr>
          <w:p w14:paraId="794FD2C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6E542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26" w:type="dxa"/>
          </w:tcPr>
          <w:p w14:paraId="02F1FDF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</w:t>
            </w:r>
          </w:p>
        </w:tc>
        <w:tc>
          <w:tcPr>
            <w:tcW w:w="1701" w:type="dxa"/>
          </w:tcPr>
          <w:p w14:paraId="07E4B7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洪  亮</w:t>
            </w:r>
          </w:p>
          <w:p w14:paraId="1A6AC3BF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34" w:type="dxa"/>
          </w:tcPr>
          <w:p w14:paraId="6546A42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洪  亮</w:t>
            </w:r>
          </w:p>
          <w:p w14:paraId="461C3D6E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65E5BD3D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369.29</w:t>
            </w:r>
          </w:p>
        </w:tc>
        <w:tc>
          <w:tcPr>
            <w:tcW w:w="1417" w:type="dxa"/>
          </w:tcPr>
          <w:p w14:paraId="318AA13C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10366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26" w:type="dxa"/>
          </w:tcPr>
          <w:p w14:paraId="2EC7AA3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16</w:t>
            </w:r>
          </w:p>
        </w:tc>
        <w:tc>
          <w:tcPr>
            <w:tcW w:w="1701" w:type="dxa"/>
          </w:tcPr>
          <w:p w14:paraId="28B4311F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王春荣</w:t>
            </w:r>
          </w:p>
        </w:tc>
        <w:tc>
          <w:tcPr>
            <w:tcW w:w="1134" w:type="dxa"/>
          </w:tcPr>
          <w:p w14:paraId="07913C5C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王春荣</w:t>
            </w:r>
          </w:p>
        </w:tc>
        <w:tc>
          <w:tcPr>
            <w:tcW w:w="1417" w:type="dxa"/>
          </w:tcPr>
          <w:p w14:paraId="69C569BB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300.97</w:t>
            </w:r>
          </w:p>
        </w:tc>
        <w:tc>
          <w:tcPr>
            <w:tcW w:w="1417" w:type="dxa"/>
          </w:tcPr>
          <w:p w14:paraId="19CE713E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  <w:tr w14:paraId="27C24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26" w:type="dxa"/>
          </w:tcPr>
          <w:p w14:paraId="0D60C17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17</w:t>
            </w:r>
          </w:p>
        </w:tc>
        <w:tc>
          <w:tcPr>
            <w:tcW w:w="1701" w:type="dxa"/>
          </w:tcPr>
          <w:p w14:paraId="589FCE66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厉开科</w:t>
            </w:r>
          </w:p>
        </w:tc>
        <w:tc>
          <w:tcPr>
            <w:tcW w:w="1134" w:type="dxa"/>
          </w:tcPr>
          <w:p w14:paraId="2B69E272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厉开科</w:t>
            </w:r>
          </w:p>
        </w:tc>
        <w:tc>
          <w:tcPr>
            <w:tcW w:w="1417" w:type="dxa"/>
          </w:tcPr>
          <w:p w14:paraId="5AA1EF47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217</w:t>
            </w:r>
          </w:p>
        </w:tc>
        <w:tc>
          <w:tcPr>
            <w:tcW w:w="1417" w:type="dxa"/>
          </w:tcPr>
          <w:p w14:paraId="1EC8A375"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合格</w:t>
            </w:r>
          </w:p>
        </w:tc>
      </w:tr>
    </w:tbl>
    <w:p w14:paraId="1A66C584"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dlN2Y3NzQ0ODUyNGMzZTgzYmExMjQ1ZjEwZTkyZTUifQ=="/>
  </w:docVars>
  <w:rsids>
    <w:rsidRoot w:val="00827628"/>
    <w:rsid w:val="000D6E82"/>
    <w:rsid w:val="001A6088"/>
    <w:rsid w:val="00827628"/>
    <w:rsid w:val="00BC175B"/>
    <w:rsid w:val="0535403C"/>
    <w:rsid w:val="1FFC7C3F"/>
    <w:rsid w:val="31723923"/>
    <w:rsid w:val="32B53C67"/>
    <w:rsid w:val="7C1342D7"/>
    <w:rsid w:val="7C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314</Words>
  <Characters>542</Characters>
  <Lines>5</Lines>
  <Paragraphs>1</Paragraphs>
  <TotalTime>7</TotalTime>
  <ScaleCrop>false</ScaleCrop>
  <LinksUpToDate>false</LinksUpToDate>
  <CharactersWithSpaces>563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08D5FF761A0A4BBC8B4005FC0CD6B3BE_13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